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F3" w:rsidRPr="00035C79" w:rsidRDefault="00C30337" w:rsidP="003818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035C79">
        <w:rPr>
          <w:rFonts w:ascii="Times New Roman" w:hAnsi="Times New Roman" w:cs="Times New Roman"/>
          <w:b/>
          <w:color w:val="FF0000"/>
          <w:sz w:val="28"/>
          <w:szCs w:val="32"/>
        </w:rPr>
        <w:t>В семье появился второй ребенок</w:t>
      </w:r>
      <w:r w:rsidR="00035C79" w:rsidRPr="00035C79">
        <w:rPr>
          <w:rFonts w:ascii="Times New Roman" w:hAnsi="Times New Roman" w:cs="Times New Roman"/>
          <w:b/>
          <w:color w:val="FF0000"/>
          <w:sz w:val="28"/>
          <w:szCs w:val="32"/>
        </w:rPr>
        <w:t>.</w:t>
      </w:r>
    </w:p>
    <w:p w:rsidR="00035C79" w:rsidRDefault="00035C79" w:rsidP="003818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35C79" w:rsidRDefault="00035C79" w:rsidP="00035C79">
      <w:pPr>
        <w:pStyle w:val="a6"/>
        <w:spacing w:before="0" w:beforeAutospacing="0" w:after="0" w:afterAutospacing="0"/>
        <w:jc w:val="right"/>
        <w:rPr>
          <w:rFonts w:ascii="Verdana" w:hAnsi="Verdana"/>
          <w:color w:val="000000"/>
          <w:sz w:val="15"/>
          <w:szCs w:val="15"/>
        </w:rPr>
      </w:pPr>
      <w:r>
        <w:rPr>
          <w:color w:val="000000"/>
        </w:rPr>
        <w:t>Корехова Н.А.,  старший воспитатель</w:t>
      </w:r>
    </w:p>
    <w:p w:rsidR="00035C79" w:rsidRDefault="00035C79" w:rsidP="00035C79">
      <w:pPr>
        <w:pStyle w:val="a6"/>
        <w:spacing w:before="0" w:beforeAutospacing="0" w:after="0" w:afterAutospacing="0"/>
        <w:jc w:val="right"/>
        <w:rPr>
          <w:rFonts w:ascii="Verdana" w:hAnsi="Verdana"/>
          <w:color w:val="000000"/>
          <w:sz w:val="15"/>
          <w:szCs w:val="15"/>
        </w:rPr>
      </w:pPr>
      <w:r>
        <w:rPr>
          <w:color w:val="000000"/>
        </w:rPr>
        <w:t>МАДОУ «Верхнекетский детский сад»</w:t>
      </w:r>
    </w:p>
    <w:p w:rsidR="00035C79" w:rsidRPr="00C30337" w:rsidRDefault="00035C79" w:rsidP="00035C7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5C79" w:rsidRPr="00035C79" w:rsidRDefault="00035C79" w:rsidP="00381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ab/>
      </w:r>
      <w:r w:rsidRPr="00035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Ожидание и рождение в семье второго ребенка изменяет жизненный уклад всех членов семьи. А особенно - первого ребенка. Иногда поведение старшего сына или дочери резко меняется не в лучшую сторону. Родители отмечают у них повышенную тревожность, беспокойство, недержание мочи или кала, подражание малышу (просят кормить из соски, носить на руках и т.п.). Основная задача любого взрослого члена семьи помочь ребенку адаптироваться к новым условиям, возникшим из-за появления новорожденного. Причиной изменения жизненного уклада и отношений с родителями старшие дети видят в появившемся малыше. Они говорят родителям: «Из-за него (неё) ты не играешь со мной», «Он (она) едят МОЕ детское питание» и т.д. Очень трудно ребенку любого возраста делить СВОЮ маму с другим малышом.</w:t>
      </w:r>
    </w:p>
    <w:p w:rsidR="003818F3" w:rsidRPr="00116BC2" w:rsidRDefault="003818F3" w:rsidP="00035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C79">
        <w:rPr>
          <w:rFonts w:ascii="Times New Roman" w:hAnsi="Times New Roman" w:cs="Times New Roman"/>
          <w:sz w:val="28"/>
          <w:szCs w:val="28"/>
        </w:rPr>
        <w:t>Привлекайте старшего ребенка к уходу за малышом. Он может</w:t>
      </w:r>
      <w:r w:rsidRPr="00116BC2">
        <w:rPr>
          <w:rFonts w:ascii="Times New Roman" w:hAnsi="Times New Roman" w:cs="Times New Roman"/>
          <w:sz w:val="28"/>
          <w:szCs w:val="28"/>
        </w:rPr>
        <w:t xml:space="preserve"> с большим интересом помогать вам в купании и переодевании младенца, с удовольствием везти коляску во время прогулки и даже давать маме советы, если она его об этом, конечно, попросит: «Как ты думаешь, что сегодня нужно надеть малышу?» Помогите ему попробовать подержать малыша на ручках, усадив его в кресло и положив маленького ему на колени. Все это поможет ему ощущать себя значимым, важным, маминым помощником, а главное, быть все время с мамой, не чувствовать себя брошенным или забытым. Конечно, если ребенок не хочет принимать участие в домашних хлопотах, настаивать не стоит — это только оттолкнет его. Поощряйте его контакты с младенцем, даже если вам кажется, что они могли бы быть более частными. Единственное, в чем следует ограничивать старшего ребенка со всей возможной строгостью, так это в проявлении агрессии в адрес младшего.</w:t>
      </w:r>
    </w:p>
    <w:p w:rsidR="003818F3" w:rsidRPr="00116BC2" w:rsidRDefault="003818F3" w:rsidP="00035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BC2">
        <w:rPr>
          <w:rFonts w:ascii="Times New Roman" w:hAnsi="Times New Roman" w:cs="Times New Roman"/>
          <w:sz w:val="28"/>
          <w:szCs w:val="28"/>
        </w:rPr>
        <w:t>Ревность, которую испытывает старший ребенок по отношению к младшему, вполне естественна. Дети проявляют свои чувства действиями, и поэтому нужно быть готовым к тому, что старший может толкнуть или ударить младшего, кинуть в него игрушкой, а потом, будучи сообразительным ребенком, пытаться представить случившееся как случайность. Покажите ребенку, что вы не одобряете такого поведения, объясните, что малыш еще не может ответить, дать сдачи. Но даже в том случае, когда ваши слова, как вам кажется, возымели действие, на всякий случай уберите подальше опасные предметы: ножницы, лекарства, тяжелую неваляшку.</w:t>
      </w:r>
    </w:p>
    <w:p w:rsidR="00035C79" w:rsidRDefault="003818F3" w:rsidP="00035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BC2">
        <w:rPr>
          <w:rFonts w:ascii="Times New Roman" w:hAnsi="Times New Roman" w:cs="Times New Roman"/>
          <w:sz w:val="28"/>
          <w:szCs w:val="28"/>
        </w:rPr>
        <w:t xml:space="preserve">Важно, чтобы те негативные чувства, которые возникают у ребенка, не оставались невыраженными. Раз вы запретили ему прямо выражать свою агрессию, предоставьте другие возможности для разрядки. Подойдут бои подушками, игра в «вышибалы» (конечно, без участия младшего), любая </w:t>
      </w:r>
      <w:r w:rsidRPr="00116BC2">
        <w:rPr>
          <w:rFonts w:ascii="Times New Roman" w:hAnsi="Times New Roman" w:cs="Times New Roman"/>
          <w:sz w:val="28"/>
          <w:szCs w:val="28"/>
        </w:rPr>
        <w:lastRenderedPageBreak/>
        <w:t>физическая активность. Обсудите со старшим  ребенком его чувства. Он должен видеть, что вы понимаете, что с ним происходит, и хотите ему помочь.</w:t>
      </w:r>
    </w:p>
    <w:p w:rsidR="003818F3" w:rsidRPr="00116BC2" w:rsidRDefault="003818F3" w:rsidP="00035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BC2">
        <w:rPr>
          <w:rFonts w:ascii="Times New Roman" w:hAnsi="Times New Roman" w:cs="Times New Roman"/>
          <w:sz w:val="28"/>
          <w:szCs w:val="28"/>
        </w:rPr>
        <w:t xml:space="preserve">Уделите ребенку достаточное количество «маминого» времени. Пока младший спит или тихонько лежит в своей кроватке, вместо приготовления обеда поиграйте в кубики со старшим или почитайте ему книгу. Кстати, многие мамы практикуют чтение книг во время кормления младшего ребенка: так и </w:t>
      </w:r>
      <w:proofErr w:type="gramStart"/>
      <w:r w:rsidRPr="00116BC2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116BC2">
        <w:rPr>
          <w:rFonts w:ascii="Times New Roman" w:hAnsi="Times New Roman" w:cs="Times New Roman"/>
          <w:sz w:val="28"/>
          <w:szCs w:val="28"/>
        </w:rPr>
        <w:t xml:space="preserve"> с пользой для себя отвлекается от навязчивого желания «пососать сисю», и время экономится.</w:t>
      </w:r>
    </w:p>
    <w:p w:rsidR="003818F3" w:rsidRPr="00116BC2" w:rsidRDefault="003818F3" w:rsidP="00035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BC2">
        <w:rPr>
          <w:rFonts w:ascii="Times New Roman" w:hAnsi="Times New Roman" w:cs="Times New Roman"/>
          <w:sz w:val="28"/>
          <w:szCs w:val="28"/>
        </w:rPr>
        <w:t>Дети обладают какой-то необъяснимой способностью к установлению контакта с младенцами. Их голос, интонации, движения, мимика, а может, и просто небольшой рост вызывают у тех огромный интерес. Новорожденный с удовольствием будет смотреть на то, что делает старший ребенок, и даже включаться в его деятельность по мере своих возможностей. Многие родители отмечали, что первая улыбка младшего ребенка была адресована не им, а старшему братику или сестренке. И это становится замечательным поводом для сближения детей. Когда родители с гордостью говорят гостям: «Посмотрите, как малыш улыбается старшей сестренке, он очень любит ее!», старший волей-неволей проникается симпатией к нему: ведь ему, как и нам, намного легче мириться с человеком, который тебя любит.</w:t>
      </w:r>
    </w:p>
    <w:p w:rsidR="003818F3" w:rsidRPr="00116BC2" w:rsidRDefault="003818F3" w:rsidP="00035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BC2">
        <w:rPr>
          <w:rFonts w:ascii="Times New Roman" w:hAnsi="Times New Roman" w:cs="Times New Roman"/>
          <w:sz w:val="28"/>
          <w:szCs w:val="28"/>
        </w:rPr>
        <w:t xml:space="preserve">Важно не поощрять конкуренцию между детьми, не сравнивать их друг с другом, не приводить одного в пример другому. Намного полезнее искать и подчеркивать те ситуации, в которых их обоих можно похвалить: «Как здорово, что сегодня все чистят зубы без скандала!» Не стоит поощрять ябедничество. На любые попытки одного из детей «заложить» другого удобнее всего реагировать равнодушием: «Меня совершенно не интересует, что Катя разбрасывает вещи из шкафа по всей комнате». И старшему ребенку раньше, чем младшему, придется понять, что вы не одобряете его стремления навлечь ваш гнев на младшего, хотя его личные дела и проблемы вас </w:t>
      </w:r>
      <w:proofErr w:type="gramStart"/>
      <w:r w:rsidRPr="00116BC2">
        <w:rPr>
          <w:rFonts w:ascii="Times New Roman" w:hAnsi="Times New Roman" w:cs="Times New Roman"/>
          <w:sz w:val="28"/>
          <w:szCs w:val="28"/>
        </w:rPr>
        <w:t>интересуют</w:t>
      </w:r>
      <w:proofErr w:type="gramEnd"/>
      <w:r w:rsidRPr="00116BC2">
        <w:rPr>
          <w:rFonts w:ascii="Times New Roman" w:hAnsi="Times New Roman" w:cs="Times New Roman"/>
          <w:sz w:val="28"/>
          <w:szCs w:val="28"/>
        </w:rPr>
        <w:t xml:space="preserve"> и вы готовы обсуждать их практически всегда. В этой связи важно проверить, понимает ли ребенок исключение из этого правила: если братик или сестричка попали в опасную ситуацию, поранились или причиняют вред здоровью другого человека, об этом вы хотите услышать немедленно.</w:t>
      </w:r>
    </w:p>
    <w:p w:rsidR="003818F3" w:rsidRPr="00116BC2" w:rsidRDefault="003818F3" w:rsidP="00035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BC2">
        <w:rPr>
          <w:rFonts w:ascii="Times New Roman" w:hAnsi="Times New Roman" w:cs="Times New Roman"/>
          <w:sz w:val="28"/>
          <w:szCs w:val="28"/>
        </w:rPr>
        <w:t xml:space="preserve">Создавайте ситуации, в которых дети учились бы сотрудничать. Поначалу это может быть помощь старшего в одевании младшего или обучении его строить башню из кубиков, собирать пирамидку. Чуть позже, через  года полтора </w:t>
      </w:r>
      <w:proofErr w:type="gramStart"/>
      <w:r w:rsidRPr="00116BC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16BC2">
        <w:rPr>
          <w:rFonts w:ascii="Times New Roman" w:hAnsi="Times New Roman" w:cs="Times New Roman"/>
          <w:sz w:val="28"/>
          <w:szCs w:val="28"/>
        </w:rPr>
        <w:t xml:space="preserve">ва, сотрудничество станет сотрудничеством в прямом смысле этого слова. Дети смогут вместе строить снежную крепость или бастион из подушек, устраивать сад из веточек в песочнице или лепить вместе с мамой праздничное печенье, а со временем вместе играть в сложные сюжетно-ролевые игры. Такая совместная деятельность является лучшим способом преодоления последствий практически неизбежных </w:t>
      </w:r>
      <w:proofErr w:type="gramStart"/>
      <w:r w:rsidRPr="00116BC2">
        <w:rPr>
          <w:rFonts w:ascii="Times New Roman" w:hAnsi="Times New Roman" w:cs="Times New Roman"/>
          <w:sz w:val="28"/>
          <w:szCs w:val="28"/>
        </w:rPr>
        <w:t>недопонимании</w:t>
      </w:r>
      <w:proofErr w:type="gramEnd"/>
      <w:r w:rsidRPr="00116BC2">
        <w:rPr>
          <w:rFonts w:ascii="Times New Roman" w:hAnsi="Times New Roman" w:cs="Times New Roman"/>
          <w:sz w:val="28"/>
          <w:szCs w:val="28"/>
        </w:rPr>
        <w:t xml:space="preserve"> и ссор детей между собой.</w:t>
      </w:r>
    </w:p>
    <w:p w:rsidR="003818F3" w:rsidRPr="00116BC2" w:rsidRDefault="003818F3" w:rsidP="00035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BC2">
        <w:rPr>
          <w:rFonts w:ascii="Times New Roman" w:hAnsi="Times New Roman" w:cs="Times New Roman"/>
          <w:sz w:val="28"/>
          <w:szCs w:val="28"/>
        </w:rPr>
        <w:lastRenderedPageBreak/>
        <w:t xml:space="preserve">Будет очень хорошо, если родители заранее, за несколько недель до рождения младшего ребенка, начнут готовить к этому событию не только квартиру, но и его старшего братика или сестричку. Срок месяц-полтора до родов является оптимальным, потому что дошкольники не любят долго ждать, и долгое ожидание того, когда же из маминого </w:t>
      </w:r>
      <w:proofErr w:type="gramStart"/>
      <w:r w:rsidRPr="00116BC2">
        <w:rPr>
          <w:rFonts w:ascii="Times New Roman" w:hAnsi="Times New Roman" w:cs="Times New Roman"/>
          <w:sz w:val="28"/>
          <w:szCs w:val="28"/>
        </w:rPr>
        <w:t>животика</w:t>
      </w:r>
      <w:proofErr w:type="gramEnd"/>
      <w:r w:rsidRPr="00116BC2">
        <w:rPr>
          <w:rFonts w:ascii="Times New Roman" w:hAnsi="Times New Roman" w:cs="Times New Roman"/>
          <w:sz w:val="28"/>
          <w:szCs w:val="28"/>
        </w:rPr>
        <w:t xml:space="preserve"> наконец вылезет ребеночек, довольно скоро сменяется обидой и раздражением.</w:t>
      </w:r>
    </w:p>
    <w:p w:rsidR="003818F3" w:rsidRPr="00116BC2" w:rsidRDefault="003818F3" w:rsidP="00381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79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Подготовить ребенка к рождению малыша</w:t>
      </w:r>
      <w:r w:rsidRPr="00BA2F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16BC2">
        <w:rPr>
          <w:rFonts w:ascii="Times New Roman" w:hAnsi="Times New Roman" w:cs="Times New Roman"/>
          <w:sz w:val="28"/>
          <w:szCs w:val="28"/>
        </w:rPr>
        <w:t>— это</w:t>
      </w:r>
      <w:r w:rsidRPr="00116BC2">
        <w:rPr>
          <w:rFonts w:ascii="Times New Roman" w:hAnsi="Times New Roman" w:cs="Times New Roman"/>
          <w:i/>
          <w:sz w:val="28"/>
          <w:szCs w:val="28"/>
        </w:rPr>
        <w:t>, во-первых</w:t>
      </w:r>
      <w:r w:rsidRPr="00116BC2">
        <w:rPr>
          <w:rFonts w:ascii="Times New Roman" w:hAnsi="Times New Roman" w:cs="Times New Roman"/>
          <w:sz w:val="28"/>
          <w:szCs w:val="28"/>
        </w:rPr>
        <w:t xml:space="preserve">, означает объяснить ему, каким будет этот малыш. Очень многие дети настроены на то, что у них сразу же после родов появится веселый товарищ для игр, и бывают страшно разочарованы, увидев маленькое беспомощное существо, не способное не то что играть в пятнашки, но даже просто переворачиваться с боку на бок и улыбаться. </w:t>
      </w:r>
      <w:r w:rsidRPr="00116BC2">
        <w:rPr>
          <w:rFonts w:ascii="Times New Roman" w:hAnsi="Times New Roman" w:cs="Times New Roman"/>
          <w:i/>
          <w:sz w:val="28"/>
          <w:szCs w:val="28"/>
        </w:rPr>
        <w:t>Важно</w:t>
      </w:r>
      <w:r w:rsidRPr="00116BC2">
        <w:rPr>
          <w:rFonts w:ascii="Times New Roman" w:hAnsi="Times New Roman" w:cs="Times New Roman"/>
          <w:sz w:val="28"/>
          <w:szCs w:val="28"/>
        </w:rPr>
        <w:t>, чтобы старший ребенок знал, что малыш сначала не будет уметь ходить и разговаривать, не сумеет сам пользоваться ложкой и горшком, что мама будет кормить его грудью. Для этого разговора неоценимым наглядным материалом могут оказаться фотографии и видеозаписи, на которых запечатлен сам старший ребенок в этом нежном возрасте.</w:t>
      </w:r>
      <w:r w:rsidRPr="00116BC2">
        <w:rPr>
          <w:rFonts w:ascii="Times New Roman" w:hAnsi="Times New Roman" w:cs="Times New Roman"/>
          <w:i/>
          <w:sz w:val="28"/>
          <w:szCs w:val="28"/>
        </w:rPr>
        <w:t xml:space="preserve"> Помогите</w:t>
      </w:r>
      <w:r w:rsidRPr="00116BC2">
        <w:rPr>
          <w:rFonts w:ascii="Times New Roman" w:hAnsi="Times New Roman" w:cs="Times New Roman"/>
          <w:sz w:val="28"/>
          <w:szCs w:val="28"/>
        </w:rPr>
        <w:t xml:space="preserve"> ребенку сориентироваться в развитии будущего малыша, объясняя, что </w:t>
      </w:r>
      <w:proofErr w:type="gramStart"/>
      <w:r w:rsidRPr="00116BC2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116BC2">
        <w:rPr>
          <w:rFonts w:ascii="Times New Roman" w:hAnsi="Times New Roman" w:cs="Times New Roman"/>
          <w:sz w:val="28"/>
          <w:szCs w:val="28"/>
        </w:rPr>
        <w:t xml:space="preserve"> тот будет просто лежать, а когда наступит лето, он уже сможет переворачиваться на животик, а осенью наверняка уже будет сидеть в стульчике и кушать с ложки, и т. д.</w:t>
      </w:r>
    </w:p>
    <w:p w:rsidR="003818F3" w:rsidRPr="00116BC2" w:rsidRDefault="003818F3" w:rsidP="00035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BC2">
        <w:rPr>
          <w:rFonts w:ascii="Times New Roman" w:hAnsi="Times New Roman" w:cs="Times New Roman"/>
          <w:sz w:val="28"/>
          <w:szCs w:val="28"/>
        </w:rPr>
        <w:t>Включите ребенка в подготовку к рождению малыша. Пусть он поможет выбрать одежду, одеяло, коляску, кроватку, первую погремушку. Обязательно предупредите его о том, что несколько дней вам придется провести в больнице, откуда вы и вернетесь с новорожденным. Если этот период ребенку предстоит провести с непривычным человеком (няней, другом, дальним родственником), нужно попросить этого человека пожить в вашем доме неделю-другую перед родами или 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BC2">
        <w:rPr>
          <w:rFonts w:ascii="Times New Roman" w:hAnsi="Times New Roman" w:cs="Times New Roman"/>
          <w:sz w:val="28"/>
          <w:szCs w:val="28"/>
        </w:rPr>
        <w:t>чаще приходить к вам в этот период, активно участвуя в привычных для ребенка мероприятиях: умывании, ужине, укладывании спать.</w:t>
      </w:r>
    </w:p>
    <w:p w:rsidR="00035C79" w:rsidRDefault="003818F3" w:rsidP="00381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C2">
        <w:rPr>
          <w:rFonts w:ascii="Times New Roman" w:hAnsi="Times New Roman" w:cs="Times New Roman"/>
          <w:sz w:val="28"/>
          <w:szCs w:val="28"/>
        </w:rPr>
        <w:t>Итак, для «профилактики» страха потерять родительскую любовь из-за рождения младшего братика или сестренки, нужно готовить ребенка к этому событию в течение нескольких последних месяцев беременности</w:t>
      </w:r>
      <w:r w:rsidR="00035C79">
        <w:rPr>
          <w:rFonts w:ascii="Times New Roman" w:hAnsi="Times New Roman" w:cs="Times New Roman"/>
          <w:sz w:val="28"/>
          <w:szCs w:val="28"/>
        </w:rPr>
        <w:t>.</w:t>
      </w:r>
    </w:p>
    <w:p w:rsidR="00CA5631" w:rsidRDefault="00CA5631" w:rsidP="00CA5631">
      <w:pPr>
        <w:pStyle w:val="c1"/>
        <w:shd w:val="clear" w:color="auto" w:fill="FFFFFF"/>
        <w:spacing w:before="0" w:beforeAutospacing="0" w:after="0" w:afterAutospacing="0"/>
        <w:ind w:firstLine="37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Руководствуйтесь не только любовью, но и здравым смыслом - так и только так вы сумеете создать по-настоящему счастливую семью.</w:t>
      </w:r>
    </w:p>
    <w:p w:rsidR="00CA5631" w:rsidRDefault="00CA5631" w:rsidP="00CA5631">
      <w:pPr>
        <w:pStyle w:val="c3"/>
        <w:shd w:val="clear" w:color="auto" w:fill="FFFFFF"/>
        <w:spacing w:before="0" w:beforeAutospacing="0" w:after="0" w:afterAutospacing="0"/>
        <w:ind w:right="256" w:firstLine="37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Мудрая мама привлекает старшего ребенка к уходу за младшим. Тогда и новорожденный оказывается под присмотром, и старшее чадо чувствует себя нужным. Но ребенку надо четко объяснить, что можно делать, а что нельзя. И повторять эти правила придется многократно, прежде чем дитя сможет их понять и усвоить.</w:t>
      </w:r>
    </w:p>
    <w:p w:rsidR="00C10306" w:rsidRDefault="00C10306"/>
    <w:sectPr w:rsidR="00C10306" w:rsidSect="00BA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67B2"/>
    <w:multiLevelType w:val="hybridMultilevel"/>
    <w:tmpl w:val="9AEE3FC6"/>
    <w:lvl w:ilvl="0" w:tplc="2A2C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068"/>
    <w:rsid w:val="00035C79"/>
    <w:rsid w:val="000B3068"/>
    <w:rsid w:val="000E7886"/>
    <w:rsid w:val="003818F3"/>
    <w:rsid w:val="00A37AD2"/>
    <w:rsid w:val="00BA7B15"/>
    <w:rsid w:val="00C10306"/>
    <w:rsid w:val="00C30337"/>
    <w:rsid w:val="00CA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8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A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3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5631"/>
  </w:style>
  <w:style w:type="paragraph" w:customStyle="1" w:styleId="c3">
    <w:name w:val="c3"/>
    <w:basedOn w:val="a"/>
    <w:rsid w:val="00CA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8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2013-07-03T23:11:00Z</dcterms:created>
  <dcterms:modified xsi:type="dcterms:W3CDTF">2022-09-08T14:05:00Z</dcterms:modified>
</cp:coreProperties>
</file>