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3" w:rsidRPr="00F207E3" w:rsidRDefault="00F207E3" w:rsidP="00F207E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207E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207E3" w:rsidRPr="00F207E3" w:rsidRDefault="00F207E3" w:rsidP="00F207E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207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07E3"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 w:rsidRPr="00F207E3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F207E3" w:rsidRPr="00F207E3" w:rsidRDefault="00F207E3" w:rsidP="00F207E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07E3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F207E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right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right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Cs/>
          <w:color w:val="00000A"/>
          <w:sz w:val="40"/>
          <w:szCs w:val="40"/>
        </w:rPr>
      </w:pPr>
      <w:r w:rsidRPr="00F207E3">
        <w:rPr>
          <w:rFonts w:ascii="Times New Roman" w:eastAsia="Courier New" w:hAnsi="Times New Roman"/>
          <w:bCs/>
          <w:color w:val="00000A"/>
          <w:sz w:val="40"/>
          <w:szCs w:val="40"/>
        </w:rPr>
        <w:t>Обобщение педагогического опыта работ</w:t>
      </w:r>
      <w:r w:rsidR="002C1661">
        <w:rPr>
          <w:rFonts w:ascii="Times New Roman" w:eastAsia="Courier New" w:hAnsi="Times New Roman"/>
          <w:bCs/>
          <w:color w:val="00000A"/>
          <w:sz w:val="40"/>
          <w:szCs w:val="40"/>
        </w:rPr>
        <w:t>ы</w:t>
      </w:r>
    </w:p>
    <w:p w:rsidR="00F207E3" w:rsidRPr="00F207E3" w:rsidRDefault="00F207E3" w:rsidP="00F207E3">
      <w:pPr>
        <w:shd w:val="clear" w:color="auto" w:fill="FFFFFF"/>
        <w:spacing w:before="288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</w:t>
      </w:r>
      <w:r w:rsidR="002C166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207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«Использование коммуникативных игр в совместной деятельности с детьми старшего дошкольного возраста».</w:t>
      </w:r>
    </w:p>
    <w:p w:rsidR="00F207E3" w:rsidRPr="00F207E3" w:rsidRDefault="00F207E3" w:rsidP="00F207E3">
      <w:pPr>
        <w:shd w:val="clear" w:color="auto" w:fill="FFFFFF"/>
        <w:spacing w:line="360" w:lineRule="auto"/>
        <w:rPr>
          <w:rFonts w:ascii="Times New Roman" w:eastAsia="Courier New" w:hAnsi="Times New Roman"/>
          <w:b/>
          <w:bCs/>
          <w:color w:val="00000A"/>
          <w:sz w:val="36"/>
          <w:szCs w:val="36"/>
        </w:rPr>
      </w:pPr>
    </w:p>
    <w:p w:rsidR="00F207E3" w:rsidRP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Cs/>
          <w:color w:val="00000A"/>
          <w:sz w:val="40"/>
          <w:szCs w:val="40"/>
        </w:rPr>
      </w:pPr>
    </w:p>
    <w:p w:rsidR="00F207E3" w:rsidRDefault="00F207E3" w:rsidP="00F207E3">
      <w:pPr>
        <w:shd w:val="clear" w:color="auto" w:fill="FFFFFF"/>
        <w:spacing w:line="360" w:lineRule="auto"/>
        <w:rPr>
          <w:rFonts w:ascii="Times New Roman" w:eastAsia="Courier New" w:hAnsi="Times New Roman"/>
          <w:bCs/>
          <w:color w:val="00000A"/>
          <w:sz w:val="44"/>
          <w:szCs w:val="44"/>
        </w:rPr>
      </w:pPr>
    </w:p>
    <w:p w:rsidR="00F207E3" w:rsidRDefault="00F207E3" w:rsidP="00372ACE">
      <w:pPr>
        <w:shd w:val="clear" w:color="auto" w:fill="FFFFFF"/>
        <w:spacing w:line="360" w:lineRule="auto"/>
        <w:jc w:val="right"/>
        <w:rPr>
          <w:rFonts w:ascii="Times New Roman" w:eastAsia="Courier New" w:hAnsi="Times New Roman"/>
          <w:bCs/>
          <w:color w:val="00000A"/>
          <w:sz w:val="28"/>
          <w:szCs w:val="28"/>
        </w:rPr>
      </w:pPr>
      <w:r>
        <w:rPr>
          <w:rFonts w:ascii="Times New Roman" w:eastAsia="Courier New" w:hAnsi="Times New Roman"/>
          <w:bCs/>
          <w:color w:val="00000A"/>
          <w:sz w:val="28"/>
          <w:szCs w:val="28"/>
        </w:rPr>
        <w:t>Учитель – логопед:</w:t>
      </w:r>
    </w:p>
    <w:p w:rsidR="00F207E3" w:rsidRDefault="00F207E3" w:rsidP="00372ACE">
      <w:pPr>
        <w:shd w:val="clear" w:color="auto" w:fill="FFFFFF"/>
        <w:spacing w:line="360" w:lineRule="auto"/>
        <w:jc w:val="right"/>
        <w:rPr>
          <w:rFonts w:ascii="Times New Roman" w:eastAsia="Courier New" w:hAnsi="Times New Roman"/>
          <w:b/>
          <w:bCs/>
          <w:color w:val="00000A"/>
          <w:sz w:val="28"/>
          <w:szCs w:val="28"/>
        </w:rPr>
      </w:pPr>
      <w:r>
        <w:rPr>
          <w:rFonts w:ascii="Times New Roman" w:eastAsia="Courier New" w:hAnsi="Times New Roman"/>
          <w:bCs/>
          <w:color w:val="00000A"/>
          <w:sz w:val="28"/>
          <w:szCs w:val="28"/>
        </w:rPr>
        <w:t>Чумак Елена Юрьевна</w:t>
      </w: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372ACE">
      <w:pPr>
        <w:shd w:val="clear" w:color="auto" w:fill="FFFFFF"/>
        <w:spacing w:line="360" w:lineRule="auto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/>
          <w:bCs/>
          <w:color w:val="00000A"/>
        </w:rPr>
      </w:pPr>
    </w:p>
    <w:p w:rsidR="00F207E3" w:rsidRDefault="00F207E3" w:rsidP="00F207E3">
      <w:pPr>
        <w:shd w:val="clear" w:color="auto" w:fill="FFFFFF"/>
        <w:spacing w:line="360" w:lineRule="auto"/>
        <w:jc w:val="center"/>
        <w:rPr>
          <w:rFonts w:ascii="Times New Roman" w:eastAsia="Courier New" w:hAnsi="Times New Roman"/>
          <w:bCs/>
        </w:rPr>
      </w:pPr>
      <w:r>
        <w:rPr>
          <w:rFonts w:ascii="Times New Roman" w:eastAsia="Courier New" w:hAnsi="Times New Roman"/>
          <w:bCs/>
        </w:rPr>
        <w:t>Белый Яр 2020г.</w:t>
      </w:r>
    </w:p>
    <w:p w:rsidR="008D7CF9" w:rsidRPr="00A4300E" w:rsidRDefault="008D7CF9" w:rsidP="008D7CF9">
      <w:pPr>
        <w:shd w:val="clear" w:color="auto" w:fill="FFFFFF"/>
        <w:spacing w:before="288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младшем школьном возрасте, </w:t>
      </w: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ведущим видо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 деятельности является учебная, а </w:t>
      </w:r>
      <w:r w:rsidR="001D3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ебёнок старшего дошкольного возраста находится на</w:t>
      </w:r>
      <w:r w:rsidR="008050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переходной ступени, где ведущим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видом  является  </w:t>
      </w: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C6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</w:t>
      </w: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частности, коммуникативные игры, которые направлены на формирование и развитие навыков общения у дошкольников.</w:t>
      </w:r>
    </w:p>
    <w:p w:rsidR="008D7CF9" w:rsidRDefault="008D7CF9" w:rsidP="008D7CF9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без всякого преувеличения можно назвать своего рода «витаминами» душевного благополучия детей. Под яркой и привлекательной формой скрывается масса педагогических возможностей.</w:t>
      </w:r>
    </w:p>
    <w:p w:rsidR="00936CAB" w:rsidRPr="00A4300E" w:rsidRDefault="00936CAB" w:rsidP="008D7CF9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я вас познакомлю с играми</w:t>
      </w:r>
      <w:r w:rsidR="001D3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которые помогают развивать речь и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коммуникацию.</w:t>
      </w:r>
    </w:p>
    <w:p w:rsidR="00483FBD" w:rsidRPr="00372ACE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372ACE">
        <w:rPr>
          <w:rStyle w:val="a4"/>
          <w:sz w:val="36"/>
          <w:szCs w:val="36"/>
        </w:rPr>
        <w:t xml:space="preserve">                     Помоги девочкам</w:t>
      </w:r>
      <w:r w:rsidR="00372ACE">
        <w:rPr>
          <w:rStyle w:val="a4"/>
          <w:sz w:val="36"/>
          <w:szCs w:val="36"/>
        </w:rPr>
        <w:t>,</w:t>
      </w:r>
      <w:r w:rsidRPr="00372ACE">
        <w:rPr>
          <w:rStyle w:val="a4"/>
          <w:sz w:val="36"/>
          <w:szCs w:val="36"/>
        </w:rPr>
        <w:t xml:space="preserve"> «</w:t>
      </w:r>
      <w:proofErr w:type="gramStart"/>
      <w:r w:rsidRPr="00372ACE">
        <w:rPr>
          <w:rStyle w:val="a4"/>
          <w:sz w:val="36"/>
          <w:szCs w:val="36"/>
        </w:rPr>
        <w:t>Симе</w:t>
      </w:r>
      <w:proofErr w:type="gramEnd"/>
      <w:r w:rsidRPr="00372ACE">
        <w:rPr>
          <w:rStyle w:val="a4"/>
          <w:sz w:val="36"/>
          <w:szCs w:val="36"/>
        </w:rPr>
        <w:t xml:space="preserve"> и Соне»</w:t>
      </w:r>
    </w:p>
    <w:p w:rsidR="00483FBD" w:rsidRPr="008050A1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8050A1">
        <w:rPr>
          <w:rStyle w:val="a4"/>
          <w:sz w:val="36"/>
          <w:szCs w:val="36"/>
        </w:rPr>
        <w:t>Цель:</w:t>
      </w:r>
      <w:r w:rsidRPr="008050A1">
        <w:rPr>
          <w:sz w:val="36"/>
          <w:szCs w:val="36"/>
        </w:rPr>
        <w:t> Упражнять детей в подборе слов на заданный звук, умение делить слова на слоги.</w:t>
      </w:r>
    </w:p>
    <w:p w:rsidR="00483FBD" w:rsidRPr="008050A1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8050A1">
        <w:rPr>
          <w:rStyle w:val="a4"/>
          <w:sz w:val="36"/>
          <w:szCs w:val="36"/>
        </w:rPr>
        <w:t>Игровые правила:</w:t>
      </w:r>
    </w:p>
    <w:p w:rsidR="00483FBD" w:rsidRPr="008050A1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8050A1">
        <w:rPr>
          <w:sz w:val="36"/>
          <w:szCs w:val="36"/>
        </w:rPr>
        <w:t xml:space="preserve">1. </w:t>
      </w:r>
      <w:proofErr w:type="gramStart"/>
      <w:r w:rsidRPr="008050A1">
        <w:rPr>
          <w:sz w:val="36"/>
          <w:szCs w:val="36"/>
        </w:rPr>
        <w:t>Подобрать слова с</w:t>
      </w:r>
      <w:r>
        <w:rPr>
          <w:sz w:val="36"/>
          <w:szCs w:val="36"/>
        </w:rPr>
        <w:t xml:space="preserve">о звуком [С  - </w:t>
      </w:r>
      <w:proofErr w:type="spellStart"/>
      <w:r>
        <w:rPr>
          <w:sz w:val="36"/>
          <w:szCs w:val="36"/>
        </w:rPr>
        <w:t>Сь</w:t>
      </w:r>
      <w:proofErr w:type="spellEnd"/>
      <w:r>
        <w:rPr>
          <w:sz w:val="36"/>
          <w:szCs w:val="36"/>
        </w:rPr>
        <w:t>)</w:t>
      </w:r>
      <w:proofErr w:type="gramEnd"/>
    </w:p>
    <w:p w:rsidR="00483FBD" w:rsidRPr="008050A1" w:rsidRDefault="00483FBD" w:rsidP="005734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50A1">
        <w:rPr>
          <w:rFonts w:ascii="Times New Roman" w:hAnsi="Times New Roman" w:cs="Times New Roman"/>
          <w:sz w:val="36"/>
          <w:szCs w:val="36"/>
        </w:rPr>
        <w:t>2. Слова в названиях, которых один, два, три слога</w:t>
      </w:r>
    </w:p>
    <w:p w:rsidR="00483FBD" w:rsidRPr="008050A1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8050A1">
        <w:rPr>
          <w:rStyle w:val="a4"/>
          <w:sz w:val="36"/>
          <w:szCs w:val="36"/>
        </w:rPr>
        <w:t>Ход игры:</w:t>
      </w:r>
    </w:p>
    <w:p w:rsidR="00483FBD" w:rsidRDefault="00483FBD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  <w:r w:rsidRPr="008050A1">
        <w:rPr>
          <w:sz w:val="36"/>
          <w:szCs w:val="36"/>
        </w:rPr>
        <w:t xml:space="preserve">Пожалуйста, помогите </w:t>
      </w:r>
      <w:r>
        <w:rPr>
          <w:sz w:val="36"/>
          <w:szCs w:val="36"/>
        </w:rPr>
        <w:t xml:space="preserve"> девочкам </w:t>
      </w:r>
      <w:r w:rsidR="00545AFD">
        <w:rPr>
          <w:sz w:val="36"/>
          <w:szCs w:val="36"/>
        </w:rPr>
        <w:t>взять свои сумки.</w:t>
      </w:r>
      <w:r w:rsidR="00372ACE">
        <w:rPr>
          <w:sz w:val="36"/>
          <w:szCs w:val="36"/>
        </w:rPr>
        <w:t xml:space="preserve"> На сумках картинки (сок, гусь, колбаса, свеч</w:t>
      </w:r>
      <w:r w:rsidR="005734A3">
        <w:rPr>
          <w:sz w:val="36"/>
          <w:szCs w:val="36"/>
        </w:rPr>
        <w:t xml:space="preserve">и, сито). Ребенок </w:t>
      </w:r>
      <w:proofErr w:type="gramStart"/>
      <w:r w:rsidR="005734A3">
        <w:rPr>
          <w:sz w:val="36"/>
          <w:szCs w:val="36"/>
        </w:rPr>
        <w:t>берё</w:t>
      </w:r>
      <w:r w:rsidR="00372ACE">
        <w:rPr>
          <w:sz w:val="36"/>
          <w:szCs w:val="36"/>
        </w:rPr>
        <w:t>т</w:t>
      </w:r>
      <w:proofErr w:type="gramEnd"/>
      <w:r w:rsidR="00372ACE">
        <w:rPr>
          <w:sz w:val="36"/>
          <w:szCs w:val="36"/>
        </w:rPr>
        <w:t xml:space="preserve"> называет картинку и определяет какой в этом слове звук твердый или мягкий.</w:t>
      </w:r>
    </w:p>
    <w:p w:rsidR="00B43944" w:rsidRDefault="00B43944" w:rsidP="00483FBD">
      <w:pPr>
        <w:pStyle w:val="a3"/>
        <w:shd w:val="clear" w:color="auto" w:fill="FFFFFF"/>
        <w:spacing w:before="72" w:beforeAutospacing="0" w:after="72" w:afterAutospacing="0" w:line="252" w:lineRule="atLeast"/>
        <w:rPr>
          <w:sz w:val="36"/>
          <w:szCs w:val="36"/>
        </w:rPr>
      </w:pPr>
    </w:p>
    <w:p w:rsidR="00B43944" w:rsidRPr="008050A1" w:rsidRDefault="00B43944" w:rsidP="00B43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Телеграф</w:t>
      </w:r>
    </w:p>
    <w:p w:rsidR="00B43944" w:rsidRPr="008050A1" w:rsidRDefault="00B43944" w:rsidP="00B43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(Вариант игры деление слов на слоги)</w:t>
      </w:r>
    </w:p>
    <w:p w:rsidR="00B43944" w:rsidRPr="005734A3" w:rsidRDefault="00B43944" w:rsidP="00B439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   Обучение слоговому анализу слов.</w:t>
      </w:r>
    </w:p>
    <w:p w:rsidR="00B43944" w:rsidRDefault="00B43944" w:rsidP="00B439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   Педагог говорит: «Дети,    сейчас мы с вами поиграем в телеграф. Я буду называть слова, а вы будете по очереди их передавать по телеграфу в другой город». Первые слова педагог произносит по слогам сам и сопровождает их хлопками. Сначала детям дают двусложные слова, подбирая их по степени трудности (папа, мама, окно, кровать). Затем постепенно вводят 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трехсложные и односложные слова (</w:t>
      </w:r>
      <w:proofErr w:type="spell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ма-ши-на</w:t>
      </w:r>
      <w:proofErr w:type="spell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, стол, дверь). Только после такой предварительной работы 'можно дать детям самостоятельно придумывать слова, которые надо передавать по телеграфу.</w:t>
      </w:r>
    </w:p>
    <w:p w:rsidR="001D31F1" w:rsidRDefault="001D31F1" w:rsidP="00B439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1F1" w:rsidRPr="008050A1" w:rsidRDefault="001D31F1" w:rsidP="001D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Угадай слово</w:t>
      </w:r>
    </w:p>
    <w:p w:rsidR="001D31F1" w:rsidRPr="008050A1" w:rsidRDefault="001D31F1" w:rsidP="001D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(Вариант деление на слоги)</w:t>
      </w:r>
    </w:p>
    <w:p w:rsidR="001D31F1" w:rsidRPr="005734A3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   Составление слов с определенным количеством слогов.</w:t>
      </w:r>
    </w:p>
    <w:p w:rsidR="00A30C7E" w:rsidRPr="008050A1" w:rsidRDefault="001D31F1" w:rsidP="00A30C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сидят за столами. Педагог говорит: «Сейчас мы будем с вами отгадывать слова. Я вам не назову их, а только передам по телеграфу — постучу, а вы должны подумать и сказать, какие это могут быть слова». Если же дети затрудняются назвать слово, педагог снова отстукивает слово и произносит его первый слог. Игра повторяется, но теперь педагог вызывает одного ребенка. Вызванный должен угадать слово, которое ему отстучат, назвать   его и отстучать.   Когда дети усвоят игру, ведущим можно выбрать    кого-нибудь из детей.</w:t>
      </w:r>
    </w:p>
    <w:p w:rsidR="001D31F1" w:rsidRPr="008050A1" w:rsidRDefault="001D31F1" w:rsidP="001D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D31F1" w:rsidRPr="005734A3" w:rsidRDefault="001D31F1" w:rsidP="005734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Цель игр </w:t>
      </w:r>
      <w:r w:rsid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активизацию словаря</w:t>
      </w:r>
      <w:r w:rsidRP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автоматизация звуков.</w:t>
      </w:r>
    </w:p>
    <w:p w:rsidR="001D31F1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D31F1" w:rsidRPr="008050A1" w:rsidRDefault="001D31F1" w:rsidP="001D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Кто больше слов придумает?</w:t>
      </w:r>
    </w:p>
    <w:p w:rsidR="001D31F1" w:rsidRPr="005734A3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Активизация словаря, автоматизация разных звуков.</w:t>
      </w:r>
    </w:p>
    <w:p w:rsidR="001D31F1" w:rsidRPr="005734A3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Мяч, фанты.</w:t>
      </w:r>
    </w:p>
    <w:p w:rsidR="001D31F1" w:rsidRPr="008050A1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Педагог называет какой-нибудь звук и просит детей придумать слова, в которых встречается этот звук.</w:t>
      </w:r>
    </w:p>
    <w:p w:rsidR="001D31F1" w:rsidRPr="008050A1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Затем дети образуют круг. Один из играющих бросает кому-нибудь мяч. Поймавший мяч должен сказать слово с условленным звуком. Он получает фант. Тот, кто не придумал слово или повторяет уже сказанное кем-либо, 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фанта не получает. Победитель определяется по количеству набранных фантов.</w:t>
      </w:r>
    </w:p>
    <w:p w:rsidR="001D31F1" w:rsidRPr="001D31F1" w:rsidRDefault="001D31F1" w:rsidP="001D31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734D4" w:rsidRPr="001D31F1" w:rsidRDefault="006734D4" w:rsidP="001D31F1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7"/>
          <w:szCs w:val="17"/>
          <w:lang w:eastAsia="ru-RU"/>
        </w:rPr>
      </w:pPr>
    </w:p>
    <w:p w:rsidR="006734D4" w:rsidRDefault="006734D4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Кто больше?</w:t>
      </w:r>
    </w:p>
    <w:p w:rsidR="001D31F1" w:rsidRPr="001D31F1" w:rsidRDefault="001D31F1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1D31F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Вариант</w:t>
      </w:r>
    </w:p>
    <w:p w:rsidR="00260466" w:rsidRPr="001D31F1" w:rsidRDefault="009441C3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1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</w:t>
      </w:r>
      <w:r w:rsidR="00260466" w:rsidRPr="001D31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рительно</w:t>
      </w:r>
      <w:r w:rsidRPr="001D31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 внимание и слуховое восприятия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Нахождение звука в названиях предметов по картине.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Сюжетная картина, на которой изображены предметы с определенным звуком.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Педагог показывает детям картину, например «Огород». После рассматривания картины педагог предлагает рассказать, что собирают пионеры на огороде. Затем перед детьми ставится задача сказать, в названии каких предметов имеется звук </w:t>
      </w:r>
      <w:proofErr w:type="spellStart"/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spellEnd"/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(звук </w:t>
      </w:r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). За каждое слово дается картонный кружок. Выигрывает тот, у кого больше кружков.</w:t>
      </w:r>
    </w:p>
    <w:p w:rsidR="006734D4" w:rsidRPr="008050A1" w:rsidRDefault="006734D4" w:rsidP="0067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734D4" w:rsidRDefault="006734D4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Поймай рыбку</w:t>
      </w:r>
    </w:p>
    <w:p w:rsidR="001D31F1" w:rsidRPr="00A30C7E" w:rsidRDefault="001D31F1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30C7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Вариант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Активизация словарного запаса, автоматизация отдельных звуков.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Металлические скрепки, небольшие предметные картинки (изображенный предмет вырезан по контуру), коробка и удочка с магнитом из игры «Поймай рыбку». Скрепки прикрепляются к предметным картинкам.</w:t>
      </w:r>
    </w:p>
    <w:p w:rsidR="006734D4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по очереди вылавливают удочкой различные предметы. Называют их. Определяют наличие или отсутствие в названии необходимого звука (например, </w:t>
      </w:r>
      <w:proofErr w:type="spell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spell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), его место в слове (в начале, конце, середине слова). За правильный ответ ребенок получает очко. Выигрывает тот, кто наберет больше очков.</w:t>
      </w:r>
    </w:p>
    <w:p w:rsidR="00A30C7E" w:rsidRDefault="00A30C7E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C7E" w:rsidRPr="008050A1" w:rsidRDefault="00A30C7E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34D4" w:rsidRPr="008050A1" w:rsidRDefault="006734D4" w:rsidP="0067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734D4" w:rsidRDefault="006734D4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Кто внимательнее?</w:t>
      </w:r>
    </w:p>
    <w:p w:rsidR="00A30C7E" w:rsidRPr="00A30C7E" w:rsidRDefault="00A30C7E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30C7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Вариант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Активизация словаря, автоматизация разных звуков.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Картинки на определенный   звук.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сидят за столами. Педагог говорит: «Сейчас я покажу картинки и назову их, а вы послушайте и отгадайте, какой звук встречается во всех произнесенных мною словах. Кто угадает, тот поднимет руку». 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Затем педагог показывает и называет картинки, которые начинаются, например, со звука </w:t>
      </w:r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: санки, стакан, сумка, слон, скамейка.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говорят: </w:t>
      </w:r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Педагог: «Правильно, все эти слова начинались со звука </w:t>
      </w:r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Назовите мне их». Дети вспоминают и называют их. А потом они сами должны придумать слова с этим звуком.</w:t>
      </w:r>
    </w:p>
    <w:p w:rsidR="001D31F1" w:rsidRDefault="006734D4" w:rsidP="00A30C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Игру можно усложнить.</w:t>
      </w:r>
    </w:p>
    <w:p w:rsidR="001D31F1" w:rsidRPr="008050A1" w:rsidRDefault="001D31F1" w:rsidP="0067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1683" w:rsidRDefault="00E81683" w:rsidP="00E81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Будь внимателен</w:t>
      </w:r>
    </w:p>
    <w:p w:rsidR="00A30C7E" w:rsidRPr="00A30C7E" w:rsidRDefault="00A30C7E" w:rsidP="00E81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30C7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Вариант</w:t>
      </w:r>
    </w:p>
    <w:p w:rsidR="00E81683" w:rsidRPr="005734A3" w:rsidRDefault="00E81683" w:rsidP="00E816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Активизация словаря, автоматизация разных звуков.</w:t>
      </w:r>
    </w:p>
    <w:p w:rsidR="00E81683" w:rsidRPr="005734A3" w:rsidRDefault="00E81683" w:rsidP="00E816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Различные игрушки и предметы: слон, кукла, мишка, лиса, тамбурин, курица, автобус и т. д.</w:t>
      </w:r>
      <w:proofErr w:type="gramEnd"/>
    </w:p>
    <w:p w:rsidR="00A30C7E" w:rsidRDefault="00E81683" w:rsidP="00A30C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Обращаясь к детям, педагог говорит: «Я буду называть игрушки. Как только вы услышите первое слово, в котором есть, например, звук </w:t>
      </w:r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вы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должны поднять руку». Затем он вызывает ребенка и называет ему предметы, а остальные дети следят, правильно ли он выполняет задание, и если нет, то поправляют его. Для игры берутся предметы, в названии которых звук </w:t>
      </w:r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встречается 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начале, середине и конце слова. Если ребенок ошибается, то он должен сам придумать слово со звуком </w:t>
      </w:r>
      <w:proofErr w:type="gram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процессе игры педагог меняет порядок называния предметов, чтобы дети не пользовались механическим запоминанием слов (аналогичную игру можно повторить и с другими звуками).</w:t>
      </w:r>
    </w:p>
    <w:p w:rsidR="00E81683" w:rsidRPr="00A30C7E" w:rsidRDefault="00E81683" w:rsidP="00A30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0C7E">
        <w:rPr>
          <w:rFonts w:ascii="Times New Roman" w:hAnsi="Times New Roman" w:cs="Times New Roman"/>
          <w:sz w:val="36"/>
          <w:szCs w:val="36"/>
        </w:rPr>
        <w:lastRenderedPageBreak/>
        <w:t>У детей с фонетико-фонематическим недоразвитием речи нарушен фонематический слух, то есть процессы восприятия, анализа и синтеза фонем (звуков). От этого страдает и звукопроизношение, что чаще всего проявляется в заменах одного звука другим, например звука [С] на [</w:t>
      </w:r>
      <w:proofErr w:type="gramStart"/>
      <w:r w:rsidRPr="00A30C7E">
        <w:rPr>
          <w:rFonts w:ascii="Times New Roman" w:hAnsi="Times New Roman" w:cs="Times New Roman"/>
          <w:sz w:val="36"/>
          <w:szCs w:val="36"/>
        </w:rPr>
        <w:t>Ш</w:t>
      </w:r>
      <w:proofErr w:type="gramEnd"/>
      <w:r w:rsidRPr="00A30C7E">
        <w:rPr>
          <w:rFonts w:ascii="Times New Roman" w:hAnsi="Times New Roman" w:cs="Times New Roman"/>
          <w:sz w:val="36"/>
          <w:szCs w:val="36"/>
        </w:rPr>
        <w:t>] (произносит сапка, вместо шапка) либо в смешении звуков, когда одно слово ребенок произносит то правильно</w:t>
      </w:r>
      <w:r w:rsidRPr="008050A1">
        <w:rPr>
          <w:sz w:val="36"/>
          <w:szCs w:val="36"/>
        </w:rPr>
        <w:t>, то неправильно (</w:t>
      </w:r>
      <w:r w:rsidRPr="00A30C7E">
        <w:rPr>
          <w:rFonts w:ascii="Times New Roman" w:hAnsi="Times New Roman" w:cs="Times New Roman"/>
          <w:sz w:val="36"/>
          <w:szCs w:val="36"/>
        </w:rPr>
        <w:t xml:space="preserve">то </w:t>
      </w:r>
      <w:proofErr w:type="spellStart"/>
      <w:r w:rsidRPr="00A30C7E">
        <w:rPr>
          <w:rFonts w:ascii="Times New Roman" w:hAnsi="Times New Roman" w:cs="Times New Roman"/>
          <w:sz w:val="36"/>
          <w:szCs w:val="36"/>
        </w:rPr>
        <w:t>шамолет</w:t>
      </w:r>
      <w:proofErr w:type="spellEnd"/>
      <w:r w:rsidRPr="00A30C7E">
        <w:rPr>
          <w:rFonts w:ascii="Times New Roman" w:hAnsi="Times New Roman" w:cs="Times New Roman"/>
          <w:sz w:val="36"/>
          <w:szCs w:val="36"/>
        </w:rPr>
        <w:t>, то самолет).</w:t>
      </w:r>
    </w:p>
    <w:p w:rsidR="00E81683" w:rsidRPr="008050A1" w:rsidRDefault="00E81683" w:rsidP="00E8168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hAnsi="Times New Roman" w:cs="Times New Roman"/>
          <w:sz w:val="36"/>
          <w:szCs w:val="36"/>
        </w:rPr>
        <w:t>Но проблема не только в нарушении звукопроизношения, в дальнейшем нарушение фонематического слуха может привести к трудностям усвоения письма, и чтения.</w:t>
      </w:r>
    </w:p>
    <w:p w:rsidR="006734D4" w:rsidRPr="008050A1" w:rsidRDefault="006734D4" w:rsidP="0067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81683" w:rsidRPr="00A30C7E" w:rsidRDefault="006734D4" w:rsidP="00A3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Найди место для своей картинки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Активизация словаря, дифференциация разных звуков.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Оборудование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Картинки, в названии которых, например, есть звуки </w:t>
      </w:r>
      <w:proofErr w:type="spellStart"/>
      <w:r w:rsidRPr="005734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spellEnd"/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и </w:t>
      </w:r>
      <w:proofErr w:type="gramStart"/>
      <w:r w:rsidR="00A30C7E" w:rsidRPr="005734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A30C7E"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30C7E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="00A30C7E"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сидят  нам </w:t>
      </w:r>
      <w:proofErr w:type="gram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ковре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Педагог показывае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т им картинки, где изображена змея и ветер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Педагог говорит: 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Змея поет песенку звука Ш </w:t>
      </w:r>
      <w:proofErr w:type="spellStart"/>
      <w:proofErr w:type="gram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Ш</w:t>
      </w:r>
      <w:proofErr w:type="spellEnd"/>
      <w:proofErr w:type="gram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Ш</w:t>
      </w:r>
      <w:proofErr w:type="spell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Эту картинку я кладу с левой стороны стола». </w:t>
      </w:r>
    </w:p>
    <w:p w:rsidR="00A30C7E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Затем показывае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т им картинку, где изображен ветерок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 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 песенка</w:t>
      </w:r>
      <w:proofErr w:type="gram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proofErr w:type="gram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spell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spell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«Эту картинку я ставлю с правой стороны стола. Сейчас я буду показывать и называть картинки, а вы слушайте, в названии какой из них будет звук </w:t>
      </w:r>
      <w:proofErr w:type="spell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spell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 </w:t>
      </w:r>
      <w:r w:rsidR="00A30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Если услышите звук </w:t>
      </w:r>
      <w:proofErr w:type="spell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spellEnd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, то картинку надо подарить змее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слева, а если услышите </w:t>
      </w:r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песенку ветерка со звуком</w:t>
      </w:r>
      <w:proofErr w:type="gramStart"/>
      <w:r w:rsidR="00A30C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то ее надо положить справа». 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Педагог показывает, как нужно выполнить задание, потом вызывает поочередно детей, которые называют показываемые картинки.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Картинки надо подбирать так, чтобы произнесенные звуки соответствовали их написанию. Нельзя брать такие 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слова, где 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звук </w:t>
      </w:r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стоит в конце слова или перед глухим согласным.</w:t>
      </w:r>
    </w:p>
    <w:p w:rsidR="006734D4" w:rsidRPr="008050A1" w:rsidRDefault="006734D4" w:rsidP="00673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734D4" w:rsidRDefault="006734D4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Звенит — жужжит</w:t>
      </w:r>
    </w:p>
    <w:p w:rsidR="00A30C7E" w:rsidRPr="00A30C7E" w:rsidRDefault="00A30C7E" w:rsidP="0067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30C7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Вариант</w:t>
      </w:r>
    </w:p>
    <w:p w:rsidR="006734D4" w:rsidRPr="005734A3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Цель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 Дифференциация звуков </w:t>
      </w:r>
      <w:proofErr w:type="spellStart"/>
      <w:r w:rsidRPr="005734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5734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—ж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734D4" w:rsidRPr="008050A1" w:rsidRDefault="006734D4" w:rsidP="006734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Описание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4A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игры</w:t>
      </w:r>
      <w:r w:rsidRPr="005734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Выбирается водящий. Он выходит из комнаты. Оставшиеся дети придумывают каждый по одному слову, в названии которого есть звук </w:t>
      </w:r>
      <w:proofErr w:type="spell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 </w:t>
      </w:r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</w:t>
      </w:r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. Водящий, вернувшись, подходит к каждому ребенку, и тот говорит ему слово. Если водящий слышит в слове звук  </w:t>
      </w:r>
      <w:proofErr w:type="spellStart"/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,  то он  говорит:   «Звенит»,   если   слышит  </w:t>
      </w:r>
      <w:proofErr w:type="gramStart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звук </w:t>
      </w:r>
      <w:r w:rsidRPr="00805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</w:t>
      </w:r>
      <w:proofErr w:type="gramEnd"/>
      <w:r w:rsidRPr="008050A1">
        <w:rPr>
          <w:rFonts w:ascii="Times New Roman" w:eastAsia="Times New Roman" w:hAnsi="Times New Roman" w:cs="Times New Roman"/>
          <w:sz w:val="36"/>
          <w:szCs w:val="36"/>
          <w:lang w:eastAsia="ru-RU"/>
        </w:rPr>
        <w:t>, то говорит: «Жужжит». Оцениваются   и ответы водящего, и придуманные детьми слова.</w:t>
      </w:r>
    </w:p>
    <w:p w:rsidR="008D7CF9" w:rsidRPr="00A30C7E" w:rsidRDefault="006734D4" w:rsidP="00A3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0A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:rsidR="007B051C" w:rsidRPr="005734A3" w:rsidRDefault="00A30C7E" w:rsidP="00A3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Игры на развитие </w:t>
      </w:r>
      <w:proofErr w:type="spellStart"/>
      <w:r w:rsidRP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фонематеского</w:t>
      </w:r>
      <w:proofErr w:type="spellEnd"/>
      <w:r w:rsidRPr="005734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слуха и внимания</w:t>
      </w:r>
    </w:p>
    <w:p w:rsidR="00E904FD" w:rsidRPr="008050A1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      </w:t>
      </w:r>
      <w:r w:rsidR="00260466" w:rsidRPr="008050A1">
        <w:rPr>
          <w:rStyle w:val="a4"/>
          <w:sz w:val="36"/>
          <w:szCs w:val="36"/>
        </w:rPr>
        <w:t>«Где звучит</w:t>
      </w:r>
      <w:r w:rsidR="00E904FD" w:rsidRPr="008050A1">
        <w:rPr>
          <w:rStyle w:val="a4"/>
          <w:sz w:val="36"/>
          <w:szCs w:val="36"/>
        </w:rPr>
        <w:t>»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5734A3">
        <w:rPr>
          <w:b/>
          <w:sz w:val="36"/>
          <w:szCs w:val="36"/>
        </w:rPr>
        <w:t>Цель:</w:t>
      </w:r>
      <w:r w:rsidRPr="008050A1">
        <w:rPr>
          <w:sz w:val="36"/>
          <w:szCs w:val="36"/>
        </w:rPr>
        <w:t xml:space="preserve"> развитие слухового внимания, различения направления звука.</w:t>
      </w:r>
      <w:r w:rsidRPr="008050A1">
        <w:rPr>
          <w:sz w:val="36"/>
          <w:szCs w:val="36"/>
        </w:rPr>
        <w:br/>
        <w:t xml:space="preserve">Ребенок с закрытыми глазами пытается поймать участников игры. Участники </w:t>
      </w:r>
      <w:proofErr w:type="gramStart"/>
      <w:r w:rsidRPr="008050A1">
        <w:rPr>
          <w:sz w:val="36"/>
          <w:szCs w:val="36"/>
        </w:rPr>
        <w:t>звенят в колокольчик/хлопают</w:t>
      </w:r>
      <w:proofErr w:type="gramEnd"/>
      <w:r w:rsidRPr="008050A1">
        <w:rPr>
          <w:sz w:val="36"/>
          <w:szCs w:val="36"/>
        </w:rPr>
        <w:t xml:space="preserve"> в ладоши. Можно упростить задачу, и не позволять участникам передвигаться, а только стоять на месте и издавать звук.</w:t>
      </w:r>
    </w:p>
    <w:p w:rsidR="007B051C" w:rsidRPr="008050A1" w:rsidRDefault="007B051C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E904FD" w:rsidRPr="000D0167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 </w:t>
      </w:r>
      <w:r w:rsidR="00B83792" w:rsidRPr="000D0167">
        <w:rPr>
          <w:rStyle w:val="a4"/>
          <w:sz w:val="36"/>
          <w:szCs w:val="36"/>
        </w:rPr>
        <w:t xml:space="preserve"> </w:t>
      </w:r>
      <w:r w:rsidR="00E904FD" w:rsidRPr="000D0167">
        <w:rPr>
          <w:rStyle w:val="a4"/>
          <w:sz w:val="36"/>
          <w:szCs w:val="36"/>
        </w:rPr>
        <w:t>«Глухой телефон»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5734A3">
        <w:rPr>
          <w:b/>
          <w:sz w:val="36"/>
          <w:szCs w:val="36"/>
        </w:rPr>
        <w:t>Цель:</w:t>
      </w:r>
      <w:r w:rsidRPr="008050A1">
        <w:rPr>
          <w:sz w:val="36"/>
          <w:szCs w:val="36"/>
        </w:rPr>
        <w:t xml:space="preserve"> развитие фонематического слуха, восприятия, внимания.</w:t>
      </w:r>
      <w:r w:rsidRPr="008050A1">
        <w:rPr>
          <w:sz w:val="36"/>
          <w:szCs w:val="36"/>
        </w:rPr>
        <w:br/>
        <w:t xml:space="preserve">Помните эту старую игру еще из детства. Для детей с ФФНР она актуальна всегда. Прошепчите на ушко ребенку любое слово/словосочетание и попросите повторить. Такая форма игры заставляет ребенка максимально сосредотачивать слух. Начинать игру лучше вдвоем с ребенком и добиваться максимально точного повторения, а позже играть можно группой, чтобы повеселиться над необычными ответами. Кроме слов можно просить </w:t>
      </w:r>
      <w:r w:rsidRPr="008050A1">
        <w:rPr>
          <w:sz w:val="36"/>
          <w:szCs w:val="36"/>
        </w:rPr>
        <w:lastRenderedPageBreak/>
        <w:t xml:space="preserve">повторить ряды слогов, например </w:t>
      </w:r>
      <w:proofErr w:type="spellStart"/>
      <w:r w:rsidRPr="008050A1">
        <w:rPr>
          <w:sz w:val="36"/>
          <w:szCs w:val="36"/>
        </w:rPr>
        <w:t>СА-са-сы</w:t>
      </w:r>
      <w:proofErr w:type="spellEnd"/>
      <w:r w:rsidRPr="008050A1">
        <w:rPr>
          <w:sz w:val="36"/>
          <w:szCs w:val="36"/>
        </w:rPr>
        <w:t xml:space="preserve">, </w:t>
      </w:r>
      <w:proofErr w:type="spellStart"/>
      <w:r w:rsidRPr="008050A1">
        <w:rPr>
          <w:sz w:val="36"/>
          <w:szCs w:val="36"/>
        </w:rPr>
        <w:t>ра-ру-ра</w:t>
      </w:r>
      <w:proofErr w:type="spellEnd"/>
      <w:r w:rsidRPr="008050A1">
        <w:rPr>
          <w:sz w:val="36"/>
          <w:szCs w:val="36"/>
        </w:rPr>
        <w:t xml:space="preserve"> и т.п. Внимание! Не давайте ребенку слоги и слова, со звуками, которые ребенок еще не произносит!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 </w:t>
      </w:r>
    </w:p>
    <w:p w:rsidR="008C5C33" w:rsidRPr="008050A1" w:rsidRDefault="00E904FD" w:rsidP="000D01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8050A1">
        <w:rPr>
          <w:b/>
          <w:sz w:val="36"/>
          <w:szCs w:val="36"/>
        </w:rPr>
        <w:t>Игры из серии «запомни слова».</w:t>
      </w:r>
    </w:p>
    <w:p w:rsidR="00E904FD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5734A3">
        <w:rPr>
          <w:sz w:val="36"/>
          <w:szCs w:val="36"/>
        </w:rPr>
        <w:t>Цель: развитие фонематического слуха, восприятия, памяти.</w:t>
      </w:r>
    </w:p>
    <w:p w:rsidR="005734A3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5734A3" w:rsidRPr="005734A3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E904FD" w:rsidRDefault="00E904FD" w:rsidP="000D01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</w:rPr>
      </w:pPr>
      <w:r w:rsidRPr="000D0167">
        <w:rPr>
          <w:rStyle w:val="a4"/>
          <w:color w:val="FF0000"/>
          <w:sz w:val="36"/>
          <w:szCs w:val="36"/>
        </w:rPr>
        <w:t>«Попугайчики»</w:t>
      </w:r>
    </w:p>
    <w:p w:rsidR="000D0167" w:rsidRDefault="000D0167" w:rsidP="000D01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sz w:val="36"/>
          <w:szCs w:val="36"/>
        </w:rPr>
      </w:pPr>
      <w:r w:rsidRPr="000D0167">
        <w:rPr>
          <w:rStyle w:val="a4"/>
          <w:b w:val="0"/>
          <w:i/>
          <w:sz w:val="36"/>
          <w:szCs w:val="36"/>
        </w:rPr>
        <w:t>Вариант</w:t>
      </w:r>
    </w:p>
    <w:p w:rsidR="00C72F2F" w:rsidRPr="000D0167" w:rsidRDefault="00C72F2F" w:rsidP="000D01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rStyle w:val="a4"/>
          <w:b w:val="0"/>
          <w:i/>
          <w:sz w:val="36"/>
          <w:szCs w:val="36"/>
        </w:rPr>
        <w:t>+</w:t>
      </w:r>
    </w:p>
    <w:p w:rsidR="000D0167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 xml:space="preserve">Предлагаем ребенку послушать цепочку слов и повторить их. 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5734A3">
        <w:rPr>
          <w:b/>
          <w:sz w:val="36"/>
          <w:szCs w:val="36"/>
        </w:rPr>
        <w:t>Цель игры</w:t>
      </w:r>
      <w:r w:rsidRPr="008050A1">
        <w:rPr>
          <w:sz w:val="36"/>
          <w:szCs w:val="36"/>
        </w:rPr>
        <w:t xml:space="preserve">: запомнить как можно больше слов подряд. Ошибся – игра окончена. На первых этапах, </w:t>
      </w:r>
      <w:proofErr w:type="gramStart"/>
      <w:r w:rsidRPr="008050A1">
        <w:rPr>
          <w:sz w:val="36"/>
          <w:szCs w:val="36"/>
        </w:rPr>
        <w:t>возможно</w:t>
      </w:r>
      <w:proofErr w:type="gramEnd"/>
      <w:r w:rsidRPr="008050A1">
        <w:rPr>
          <w:sz w:val="36"/>
          <w:szCs w:val="36"/>
        </w:rPr>
        <w:t xml:space="preserve"> играть с опорой на картинки. Картинки после демонстрации закрываем. Но позже нужно исключать картинный материал и делать упор на слуховую память.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Пример: стол, зонт, суп. Стол, зонт, суп, нос. Стол, зонт, суп, нос, стул. И т.п.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Слова могут быть случайными или одной семантической группы (животные, фрукты, игрушки).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Не забываем об игровом сюжете. Запоминать можно покупки для магазина, шифры для шпионов. Можно запомнить ряд слов у мамы добежать в соседнюю комнату и повторить их папе, у него же получить новое слово и вернуться к маме. Фантазируйте.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Еще лучше играть в группе. Тогда каждый участник повторяет слово за предыдущим и называет свое новое слово. Так игра идет по кругу пока на ком-то не прервется. Начинаем заново.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Также можно повторить ряд слов, пропустив одно или заменив на другое. Ребенку нужно будет найти ошибку.</w:t>
      </w:r>
    </w:p>
    <w:p w:rsidR="00E904FD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0D0167" w:rsidRDefault="000D0167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E904FD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6"/>
          <w:szCs w:val="36"/>
        </w:rPr>
      </w:pPr>
      <w:r w:rsidRPr="008050A1">
        <w:rPr>
          <w:rStyle w:val="a4"/>
          <w:sz w:val="36"/>
          <w:szCs w:val="36"/>
        </w:rPr>
        <w:lastRenderedPageBreak/>
        <w:t>Игра «Поймай ошибку»</w:t>
      </w:r>
    </w:p>
    <w:p w:rsidR="000D0167" w:rsidRPr="000D0167" w:rsidRDefault="000D0167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6"/>
          <w:szCs w:val="36"/>
        </w:rPr>
      </w:pPr>
      <w:r w:rsidRPr="000D0167">
        <w:rPr>
          <w:rStyle w:val="a4"/>
          <w:b w:val="0"/>
          <w:i/>
          <w:sz w:val="36"/>
          <w:szCs w:val="36"/>
        </w:rPr>
        <w:t>Вариант</w:t>
      </w:r>
    </w:p>
    <w:p w:rsidR="00E904FD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5734A3">
        <w:rPr>
          <w:b/>
          <w:sz w:val="36"/>
          <w:szCs w:val="36"/>
        </w:rPr>
        <w:t>Цель:</w:t>
      </w:r>
      <w:r w:rsidRPr="008050A1">
        <w:rPr>
          <w:sz w:val="36"/>
          <w:szCs w:val="36"/>
        </w:rPr>
        <w:t xml:space="preserve"> развитие фонематического </w:t>
      </w:r>
      <w:r w:rsidR="000D0167">
        <w:rPr>
          <w:sz w:val="36"/>
          <w:szCs w:val="36"/>
        </w:rPr>
        <w:t xml:space="preserve">слуха, восприятия, внимания. </w:t>
      </w:r>
      <w:r w:rsidRPr="008050A1">
        <w:rPr>
          <w:sz w:val="36"/>
          <w:szCs w:val="36"/>
        </w:rPr>
        <w:t>Взрослый произносит ряды слогов «</w:t>
      </w:r>
      <w:proofErr w:type="spellStart"/>
      <w:r w:rsidRPr="008050A1">
        <w:rPr>
          <w:sz w:val="36"/>
          <w:szCs w:val="36"/>
        </w:rPr>
        <w:t>та-та-да</w:t>
      </w:r>
      <w:proofErr w:type="spellEnd"/>
      <w:r w:rsidRPr="008050A1">
        <w:rPr>
          <w:sz w:val="36"/>
          <w:szCs w:val="36"/>
        </w:rPr>
        <w:t>», «</w:t>
      </w:r>
      <w:proofErr w:type="spellStart"/>
      <w:r w:rsidRPr="008050A1">
        <w:rPr>
          <w:sz w:val="36"/>
          <w:szCs w:val="36"/>
        </w:rPr>
        <w:t>ка-ка-га</w:t>
      </w:r>
      <w:proofErr w:type="spellEnd"/>
      <w:r w:rsidRPr="008050A1">
        <w:rPr>
          <w:sz w:val="36"/>
          <w:szCs w:val="36"/>
        </w:rPr>
        <w:t>» и др. Ребенок должен хлопнуть, если услышит другой слог.</w:t>
      </w:r>
    </w:p>
    <w:p w:rsidR="005734A3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5734A3" w:rsidRPr="008050A1" w:rsidRDefault="005734A3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Играя в игры по формированию фонематического восприятия, слуха, автоматизации и дифференциации  звуков, ребенок правильно воспринимает и воспроизводит услышанную речь. Таким образом</w:t>
      </w:r>
      <w:r w:rsidR="00857D62">
        <w:rPr>
          <w:sz w:val="36"/>
          <w:szCs w:val="36"/>
        </w:rPr>
        <w:t>,</w:t>
      </w:r>
      <w:r>
        <w:rPr>
          <w:sz w:val="36"/>
          <w:szCs w:val="36"/>
        </w:rPr>
        <w:t xml:space="preserve"> игры помогают в коммуникации и социализации</w:t>
      </w:r>
      <w:r w:rsidR="00857D62">
        <w:rPr>
          <w:sz w:val="36"/>
          <w:szCs w:val="36"/>
        </w:rPr>
        <w:t xml:space="preserve"> детей в обществе.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 </w:t>
      </w:r>
    </w:p>
    <w:p w:rsidR="00E904FD" w:rsidRPr="008050A1" w:rsidRDefault="00E904FD" w:rsidP="00E904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8050A1">
        <w:rPr>
          <w:sz w:val="36"/>
          <w:szCs w:val="36"/>
        </w:rPr>
        <w:t>.</w:t>
      </w:r>
    </w:p>
    <w:p w:rsidR="00907B02" w:rsidRPr="008050A1" w:rsidRDefault="00907B02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>
      <w:pPr>
        <w:rPr>
          <w:rFonts w:ascii="Times New Roman" w:hAnsi="Times New Roman" w:cs="Times New Roman"/>
          <w:sz w:val="36"/>
          <w:szCs w:val="36"/>
        </w:rPr>
      </w:pPr>
    </w:p>
    <w:p w:rsidR="00EC6DC6" w:rsidRPr="008050A1" w:rsidRDefault="00EC6DC6">
      <w:pPr>
        <w:rPr>
          <w:rFonts w:ascii="Times New Roman" w:hAnsi="Times New Roman" w:cs="Times New Roman"/>
          <w:sz w:val="36"/>
          <w:szCs w:val="36"/>
        </w:rPr>
      </w:pPr>
    </w:p>
    <w:p w:rsidR="00EC6DC6" w:rsidRPr="008050A1" w:rsidRDefault="00EC6DC6">
      <w:pPr>
        <w:rPr>
          <w:rFonts w:ascii="Times New Roman" w:hAnsi="Times New Roman" w:cs="Times New Roman"/>
          <w:sz w:val="36"/>
          <w:szCs w:val="36"/>
        </w:rPr>
      </w:pPr>
    </w:p>
    <w:p w:rsidR="00A4300E" w:rsidRPr="008050A1" w:rsidRDefault="00A4300E" w:rsidP="00A4300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4300E" w:rsidRPr="008050A1" w:rsidSect="0090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D4"/>
    <w:rsid w:val="000D0167"/>
    <w:rsid w:val="001D31F1"/>
    <w:rsid w:val="001E3D22"/>
    <w:rsid w:val="00260466"/>
    <w:rsid w:val="002C1661"/>
    <w:rsid w:val="002D073D"/>
    <w:rsid w:val="00372ACE"/>
    <w:rsid w:val="00384A0D"/>
    <w:rsid w:val="00483FBD"/>
    <w:rsid w:val="00545AFD"/>
    <w:rsid w:val="005731F9"/>
    <w:rsid w:val="005734A3"/>
    <w:rsid w:val="005A0565"/>
    <w:rsid w:val="00606981"/>
    <w:rsid w:val="006734D4"/>
    <w:rsid w:val="007B051C"/>
    <w:rsid w:val="008050A1"/>
    <w:rsid w:val="00857D62"/>
    <w:rsid w:val="008C5C33"/>
    <w:rsid w:val="008D7CF9"/>
    <w:rsid w:val="00907B02"/>
    <w:rsid w:val="00936CAB"/>
    <w:rsid w:val="009441C3"/>
    <w:rsid w:val="00A30C7E"/>
    <w:rsid w:val="00A4300E"/>
    <w:rsid w:val="00B43944"/>
    <w:rsid w:val="00B83792"/>
    <w:rsid w:val="00C72F2F"/>
    <w:rsid w:val="00D1692E"/>
    <w:rsid w:val="00DC6752"/>
    <w:rsid w:val="00E81683"/>
    <w:rsid w:val="00E904FD"/>
    <w:rsid w:val="00EC6DC6"/>
    <w:rsid w:val="00F207E3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02"/>
  </w:style>
  <w:style w:type="paragraph" w:styleId="4">
    <w:name w:val="heading 4"/>
    <w:basedOn w:val="a"/>
    <w:link w:val="40"/>
    <w:uiPriority w:val="9"/>
    <w:qFormat/>
    <w:rsid w:val="00A43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FD"/>
    <w:rPr>
      <w:b/>
      <w:bCs/>
    </w:rPr>
  </w:style>
  <w:style w:type="character" w:styleId="a5">
    <w:name w:val="Emphasis"/>
    <w:basedOn w:val="a0"/>
    <w:uiPriority w:val="20"/>
    <w:qFormat/>
    <w:rsid w:val="00E904F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430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A4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30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0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20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46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582C-770F-48A1-A51E-A0D084AA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Win7</cp:lastModifiedBy>
  <cp:revision>27</cp:revision>
  <cp:lastPrinted>2020-03-19T14:24:00Z</cp:lastPrinted>
  <dcterms:created xsi:type="dcterms:W3CDTF">2020-03-18T14:22:00Z</dcterms:created>
  <dcterms:modified xsi:type="dcterms:W3CDTF">2020-03-24T08:16:00Z</dcterms:modified>
</cp:coreProperties>
</file>